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0" w:rsidRPr="00B92C50" w:rsidRDefault="00B92C50" w:rsidP="00B92C50">
      <w:pPr>
        <w:rPr>
          <w:noProof/>
          <w:sz w:val="22"/>
          <w:szCs w:val="20"/>
        </w:rPr>
      </w:pPr>
      <w:r w:rsidRPr="00B92C50">
        <w:rPr>
          <w:noProof/>
          <w:sz w:val="22"/>
          <w:szCs w:val="20"/>
        </w:rPr>
        <w:t>Р Е П У Б Л И К А   С Р Б И Ј 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  <w:lang w:val="sr-Cyrl-CS"/>
        </w:rPr>
      </w:pPr>
      <w:r w:rsidRPr="00B92C50">
        <w:rPr>
          <w:b/>
          <w:noProof/>
          <w:sz w:val="22"/>
          <w:szCs w:val="20"/>
        </w:rPr>
        <w:t>ЗДРАВСТВЕН</w:t>
      </w:r>
      <w:r w:rsidRPr="00B92C50">
        <w:rPr>
          <w:b/>
          <w:noProof/>
          <w:sz w:val="22"/>
          <w:szCs w:val="20"/>
          <w:lang w:val="sr-Cyrl-CS"/>
        </w:rPr>
        <w:t>А УСТАНОВА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</w:rPr>
      </w:pPr>
      <w:r w:rsidRPr="00B92C50">
        <w:rPr>
          <w:b/>
          <w:noProof/>
          <w:sz w:val="22"/>
          <w:szCs w:val="20"/>
          <w:lang w:val="sr-Cyrl-CS"/>
        </w:rPr>
        <w:t xml:space="preserve">ДОМ ЗДРАВЉА </w:t>
      </w:r>
      <w:r w:rsidRPr="00B92C50">
        <w:rPr>
          <w:b/>
          <w:noProof/>
          <w:sz w:val="22"/>
          <w:szCs w:val="20"/>
        </w:rPr>
        <w:t>ЈАГОДИНА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БРОЈ:</w:t>
      </w:r>
      <w:r w:rsidR="00D30F7D">
        <w:rPr>
          <w:noProof/>
          <w:szCs w:val="20"/>
        </w:rPr>
        <w:t xml:space="preserve"> </w:t>
      </w:r>
      <w:r w:rsidRPr="00B92C50">
        <w:rPr>
          <w:noProof/>
          <w:szCs w:val="20"/>
          <w:lang w:val="sr-Latn-CS"/>
        </w:rPr>
        <w:t>I-</w:t>
      </w:r>
      <w:r w:rsidR="00D30F7D">
        <w:rPr>
          <w:noProof/>
          <w:szCs w:val="20"/>
        </w:rPr>
        <w:t>2/20</w:t>
      </w:r>
      <w:r w:rsidR="00BE6017">
        <w:rPr>
          <w:noProof/>
          <w:szCs w:val="20"/>
        </w:rPr>
        <w:t>-</w:t>
      </w:r>
      <w:r w:rsidR="00D30F7D">
        <w:rPr>
          <w:noProof/>
          <w:szCs w:val="20"/>
        </w:rPr>
        <w:t>10</w:t>
      </w:r>
    </w:p>
    <w:p w:rsidR="00B92C50" w:rsidRPr="00B92C50" w:rsidRDefault="00D30F7D" w:rsidP="00B92C50">
      <w:pPr>
        <w:rPr>
          <w:noProof/>
          <w:szCs w:val="20"/>
        </w:rPr>
      </w:pPr>
      <w:r>
        <w:rPr>
          <w:noProof/>
          <w:szCs w:val="20"/>
        </w:rPr>
        <w:t>2</w:t>
      </w:r>
      <w:r w:rsidR="00474052">
        <w:rPr>
          <w:noProof/>
          <w:szCs w:val="20"/>
          <w:lang w:val="sr-Cyrl-RS"/>
        </w:rPr>
        <w:t>5</w:t>
      </w:r>
      <w:r w:rsidR="001D49FB">
        <w:rPr>
          <w:noProof/>
          <w:szCs w:val="20"/>
        </w:rPr>
        <w:t>.0</w:t>
      </w:r>
      <w:r>
        <w:rPr>
          <w:noProof/>
          <w:szCs w:val="20"/>
        </w:rPr>
        <w:t>5</w:t>
      </w:r>
      <w:r w:rsidR="00AE5101">
        <w:rPr>
          <w:noProof/>
          <w:szCs w:val="20"/>
        </w:rPr>
        <w:t>.20</w:t>
      </w:r>
      <w:r>
        <w:rPr>
          <w:noProof/>
          <w:szCs w:val="20"/>
        </w:rPr>
        <w:t>20</w:t>
      </w:r>
      <w:r w:rsidR="00B92C50" w:rsidRPr="00B92C50">
        <w:rPr>
          <w:noProof/>
          <w:szCs w:val="20"/>
        </w:rPr>
        <w:t>. године</w:t>
      </w:r>
      <w:bookmarkStart w:id="0" w:name="_GoBack"/>
      <w:bookmarkEnd w:id="0"/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Ј А Г О Д И Н А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Pr="00CE5F99" w:rsidRDefault="00B92C50" w:rsidP="00CE5F99">
      <w:pPr>
        <w:autoSpaceDE w:val="0"/>
        <w:autoSpaceDN w:val="0"/>
        <w:adjustRightInd w:val="0"/>
        <w:rPr>
          <w:rFonts w:cs="Arial"/>
          <w:b/>
          <w:noProof/>
          <w:sz w:val="28"/>
          <w:szCs w:val="28"/>
          <w:lang w:val="sr-Cyrl-RS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CE5F99" w:rsidRPr="00CE5F99" w:rsidRDefault="00CE5F99" w:rsidP="00CE5F99">
      <w:pPr>
        <w:suppressAutoHyphens/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eastAsia="zh-CN"/>
        </w:rPr>
      </w:pPr>
      <w:r w:rsidRPr="00CE5F99">
        <w:rPr>
          <w:rFonts w:cs="Arial"/>
          <w:b/>
          <w:noProof/>
          <w:sz w:val="28"/>
          <w:szCs w:val="28"/>
          <w:lang w:val="sr-Cyrl-CS" w:eastAsia="zh-CN"/>
        </w:rPr>
        <w:t>ПОЗИВ  ЗА ПОДНОШЕЊЕ ПОНУДА</w:t>
      </w:r>
    </w:p>
    <w:p w:rsidR="00CE5F99" w:rsidRPr="00CE5F99" w:rsidRDefault="00CE5F99" w:rsidP="00CE5F99">
      <w:pPr>
        <w:suppressAutoHyphens/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eastAsia="zh-CN"/>
        </w:rPr>
      </w:pPr>
      <w:r w:rsidRPr="00CE5F99">
        <w:rPr>
          <w:rFonts w:cs="Arial"/>
          <w:b/>
          <w:noProof/>
          <w:sz w:val="28"/>
          <w:szCs w:val="28"/>
          <w:lang w:val="sr-Cyrl-CS" w:eastAsia="zh-CN"/>
        </w:rPr>
        <w:t xml:space="preserve">поступку јавне набавке мале вредности ЈН </w:t>
      </w:r>
      <w:r w:rsidRPr="00CE5F99">
        <w:rPr>
          <w:rFonts w:cs="Arial"/>
          <w:b/>
          <w:noProof/>
          <w:sz w:val="28"/>
          <w:szCs w:val="28"/>
          <w:lang w:eastAsia="zh-CN"/>
        </w:rPr>
        <w:t>I-2/20</w:t>
      </w:r>
    </w:p>
    <w:p w:rsidR="00CE5F99" w:rsidRPr="00CE5F99" w:rsidRDefault="00CE5F99" w:rsidP="00CE5F99">
      <w:pPr>
        <w:suppressAutoHyphens/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eastAsia="zh-CN"/>
        </w:rPr>
      </w:pPr>
      <w:r w:rsidRPr="00CE5F99">
        <w:rPr>
          <w:rFonts w:cs="Arial"/>
          <w:b/>
          <w:noProof/>
          <w:sz w:val="28"/>
          <w:szCs w:val="28"/>
          <w:lang w:eastAsia="zh-CN"/>
        </w:rPr>
        <w:t>САНИТЕТСКИ И МЕДИЦИНСКИ МАТЕРИЈАЛ</w:t>
      </w: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"/>
          <w:b/>
          <w:noProof/>
          <w:sz w:val="28"/>
          <w:szCs w:val="28"/>
          <w:lang w:val="sr-Cyrl-CS" w:eastAsia="zh-CN"/>
        </w:rPr>
      </w:pP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"/>
          <w:b/>
          <w:noProof/>
          <w:lang w:val="sr-Cyrl-CS" w:eastAsia="zh-CN"/>
        </w:rPr>
      </w:pPr>
      <w:r w:rsidRPr="00CE5F99">
        <w:rPr>
          <w:rFonts w:cs="Arial"/>
          <w:b/>
          <w:noProof/>
          <w:lang w:val="sr-Cyrl-CS" w:eastAsia="zh-CN"/>
        </w:rPr>
        <w:t>Подаци о наручиоцу:</w:t>
      </w: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"/>
          <w:b/>
          <w:noProof/>
          <w:lang w:val="sr-Cyrl-C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843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Здравствена установа Дом здравља Јагодина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Карађорђева бб, 35000 Јагодина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035/221-485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Latn-CS" w:eastAsia="zh-CN"/>
              </w:rPr>
            </w:pPr>
            <w:r w:rsidRPr="00CE5F99">
              <w:rPr>
                <w:rFonts w:cs="Arial"/>
                <w:noProof/>
                <w:szCs w:val="26"/>
                <w:lang w:val="sr-Latn-CS" w:eastAsia="zh-CN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5A404C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eastAsia="zh-CN"/>
              </w:rPr>
            </w:pPr>
            <w:hyperlink r:id="rId6" w:history="1">
              <w:r w:rsidR="00CE5F99" w:rsidRPr="00CE5F99">
                <w:rPr>
                  <w:rFonts w:cs="Arial"/>
                  <w:noProof/>
                  <w:color w:val="0000FF"/>
                  <w:szCs w:val="26"/>
                  <w:u w:val="single"/>
                  <w:lang w:val="sr-Latn-CS" w:eastAsia="zh-CN"/>
                </w:rPr>
                <w:t>dzjagodina</w:t>
              </w:r>
              <w:r w:rsidR="00CE5F99" w:rsidRPr="00CE5F99">
                <w:rPr>
                  <w:rFonts w:cs="Arial"/>
                  <w:noProof/>
                  <w:color w:val="0000FF"/>
                  <w:szCs w:val="26"/>
                  <w:u w:val="single"/>
                  <w:lang w:eastAsia="zh-CN"/>
                </w:rPr>
                <w:t>@gmail.com</w:t>
              </w:r>
            </w:hyperlink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Latn-CS" w:eastAsia="zh-CN"/>
              </w:rPr>
              <w:t>http://www.</w:t>
            </w:r>
            <w:r w:rsidRPr="00CE5F99">
              <w:rPr>
                <w:rFonts w:cs="Arial"/>
                <w:noProof/>
                <w:szCs w:val="26"/>
                <w:lang w:eastAsia="zh-CN"/>
              </w:rPr>
              <w:t>domzdravljaja.rs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17670077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8621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104796080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840-738661-13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eastAsia="zh-CN"/>
              </w:rPr>
            </w:pPr>
            <w:r w:rsidRPr="00CE5F99">
              <w:rPr>
                <w:rFonts w:cs="Arial"/>
                <w:noProof/>
                <w:szCs w:val="26"/>
                <w:lang w:eastAsia="zh-CN"/>
              </w:rPr>
              <w:t xml:space="preserve">Одговорно лице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директор др ДаркоМилетић,спец. Опште медицине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директор др Дарко Милетић, спец.опште медицине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Здравство</w:t>
            </w:r>
          </w:p>
        </w:tc>
      </w:tr>
    </w:tbl>
    <w:p w:rsidR="00CE5F99" w:rsidRPr="00CE5F99" w:rsidRDefault="00CE5F99" w:rsidP="00CE5F99">
      <w:pPr>
        <w:suppressAutoHyphens/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 w:eastAsia="zh-CN"/>
        </w:rPr>
      </w:pPr>
      <w:r w:rsidRPr="00CE5F99">
        <w:rPr>
          <w:rFonts w:cs="Arial"/>
          <w:b/>
          <w:noProof/>
          <w:szCs w:val="26"/>
          <w:lang w:val="sr-Cyrl-CS" w:eastAsia="zh-CN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5859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Јавна набавка мале вредности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Добра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Санитетски и медицински материјал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Санитетски и медицински материјал - 33140000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 CYR"/>
                <w:szCs w:val="23"/>
                <w:lang w:eastAsia="zh-CN"/>
              </w:rPr>
            </w:pPr>
            <w:r w:rsidRPr="00CE5F99">
              <w:rPr>
                <w:rFonts w:cs="Arial CYR"/>
                <w:szCs w:val="23"/>
                <w:lang w:val="sr-Cyrl-CS" w:eastAsia="zh-CN"/>
              </w:rPr>
              <w:t>Обликована је по партијама: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ЗАВОЈНИ МАТЕРИЈАЛ 1.403.547,00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ЕКГ МАТЕРИЈАЛ 102.275,00 дин без ПДВ-</w:t>
            </w:r>
            <w:r w:rsidRPr="00CE5F99">
              <w:rPr>
                <w:rFonts w:ascii="Arial" w:hAnsi="Arial" w:cs="Arial"/>
                <w:lang w:val="sr-Cyrl-CS" w:eastAsia="zh-CN"/>
              </w:rPr>
              <w:lastRenderedPageBreak/>
              <w:t>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МЕДИЦИНСКА ГУМА И ПЛАСТИКА 1.</w:t>
            </w:r>
            <w:r w:rsidRPr="00CE5F99">
              <w:rPr>
                <w:rFonts w:ascii="Arial" w:hAnsi="Arial" w:cs="Arial"/>
                <w:lang w:eastAsia="zh-CN"/>
              </w:rPr>
              <w:t>753.310</w:t>
            </w:r>
            <w:r w:rsidRPr="00CE5F99">
              <w:rPr>
                <w:rFonts w:ascii="Arial" w:hAnsi="Arial" w:cs="Arial"/>
                <w:lang w:val="sr-Cyrl-CS" w:eastAsia="zh-CN"/>
              </w:rPr>
              <w:t>,</w:t>
            </w:r>
            <w:r w:rsidRPr="00CE5F99">
              <w:rPr>
                <w:rFonts w:ascii="Arial" w:hAnsi="Arial" w:cs="Arial"/>
                <w:lang w:eastAsia="zh-CN"/>
              </w:rPr>
              <w:t>0</w:t>
            </w:r>
            <w:r w:rsidRPr="00CE5F99">
              <w:rPr>
                <w:rFonts w:ascii="Arial" w:hAnsi="Arial" w:cs="Arial"/>
                <w:lang w:val="sr-Cyrl-CS" w:eastAsia="zh-CN"/>
              </w:rPr>
              <w:t>0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ДЕЗИНФЕКЦИЈА    569.309,00 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АНТИСЕПТИЦИ, ДЕЗИНФИЦИЈЕНСИ И ХЕМИКАЛИЈЕ 43.000,00 дин без ПДВ-а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ХЕМИКАЛИЈЕ 176.000,00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ТЕСТОВИ ЗА СТЕРИЛИЗАЦИЈУ И РАЗНО 48</w:t>
            </w:r>
            <w:r w:rsidRPr="00CE5F99">
              <w:rPr>
                <w:rFonts w:ascii="Arial" w:hAnsi="Arial" w:cs="Arial"/>
                <w:lang w:eastAsia="zh-CN"/>
              </w:rPr>
              <w:t>1</w:t>
            </w:r>
            <w:r w:rsidRPr="00CE5F99">
              <w:rPr>
                <w:rFonts w:ascii="Arial" w:hAnsi="Arial" w:cs="Arial"/>
                <w:lang w:val="sr-Cyrl-CS" w:eastAsia="zh-CN"/>
              </w:rPr>
              <w:t>.</w:t>
            </w:r>
            <w:r w:rsidRPr="00CE5F99">
              <w:rPr>
                <w:rFonts w:ascii="Arial" w:hAnsi="Arial" w:cs="Arial"/>
                <w:lang w:eastAsia="zh-CN"/>
              </w:rPr>
              <w:t>857</w:t>
            </w:r>
            <w:r w:rsidRPr="00CE5F99">
              <w:rPr>
                <w:rFonts w:ascii="Arial" w:hAnsi="Arial" w:cs="Arial"/>
                <w:lang w:val="sr-Cyrl-CS" w:eastAsia="zh-CN"/>
              </w:rPr>
              <w:t>,00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autoSpaceDE w:val="0"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val="sr-Cyrl-CS" w:eastAsia="zh-CN"/>
              </w:rPr>
              <w:t>ДИЈАГНОСТИКА 33.800,00 дин без ПДВ-а.</w:t>
            </w:r>
          </w:p>
          <w:p w:rsidR="00CE5F99" w:rsidRPr="00CE5F99" w:rsidRDefault="00CE5F99" w:rsidP="00CE5F99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rPr>
                <w:color w:val="000000"/>
                <w:kern w:val="1"/>
                <w:szCs w:val="20"/>
                <w:lang w:val="sr-Cyrl-CS" w:eastAsia="zh-CN"/>
              </w:rPr>
            </w:pPr>
            <w:r w:rsidRPr="00CE5F99">
              <w:rPr>
                <w:rFonts w:ascii="Arial" w:eastAsia="Arial Unicode MS" w:hAnsi="Arial" w:cs="Arial"/>
                <w:color w:val="000000"/>
                <w:kern w:val="1"/>
                <w:lang w:val="sr-Cyrl-CS" w:eastAsia="zh-CN"/>
              </w:rPr>
              <w:t>РАСТВОР ЗА ТРЕТМАН РАНА 108.000,00 дин без ПДВ-а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Cyrl-CS" w:eastAsia="zh-CN"/>
              </w:rPr>
            </w:pPr>
            <w:r w:rsidRPr="00CE5F99">
              <w:rPr>
                <w:rFonts w:cs="Arial"/>
                <w:noProof/>
                <w:szCs w:val="26"/>
                <w:lang w:val="sr-Cyrl-CS" w:eastAsia="zh-CN"/>
              </w:rPr>
              <w:lastRenderedPageBreak/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eastAsia="zh-CN"/>
              </w:rPr>
              <w:t xml:space="preserve">4.671.098,50 </w:t>
            </w:r>
            <w:r w:rsidRPr="00CE5F99">
              <w:rPr>
                <w:rFonts w:ascii="Arial" w:hAnsi="Arial" w:cs="Arial"/>
                <w:lang w:val="sr-Cyrl-CS" w:eastAsia="zh-CN"/>
              </w:rPr>
              <w:t>динара без ПДВ-а</w:t>
            </w:r>
            <w:r w:rsidRPr="00CE5F99">
              <w:rPr>
                <w:rFonts w:ascii="Arial" w:hAnsi="Arial" w:cs="Arial"/>
                <w:lang w:val="sr-Cyrl-RS" w:eastAsia="zh-CN"/>
              </w:rPr>
              <w:t xml:space="preserve"> </w:t>
            </w:r>
          </w:p>
          <w:p w:rsidR="00CE5F99" w:rsidRPr="00CE5F99" w:rsidRDefault="00CE5F99" w:rsidP="00CE5F99">
            <w:pPr>
              <w:suppressAutoHyphens/>
              <w:spacing w:line="276" w:lineRule="auto"/>
              <w:rPr>
                <w:rFonts w:ascii="Arial" w:hAnsi="Arial" w:cs="Arial"/>
                <w:lang w:val="sr-Cyrl-CS" w:eastAsia="zh-CN"/>
              </w:rPr>
            </w:pPr>
            <w:r w:rsidRPr="00CE5F99">
              <w:rPr>
                <w:rFonts w:ascii="Arial" w:hAnsi="Arial" w:cs="Arial"/>
                <w:lang w:eastAsia="zh-CN"/>
              </w:rPr>
              <w:t xml:space="preserve">5.529,927,20 </w:t>
            </w:r>
            <w:r w:rsidRPr="00CE5F99">
              <w:rPr>
                <w:rFonts w:ascii="Arial" w:hAnsi="Arial" w:cs="Arial"/>
                <w:lang w:val="sr-Cyrl-CS" w:eastAsia="zh-CN"/>
              </w:rPr>
              <w:t xml:space="preserve">динара </w:t>
            </w:r>
            <w:r w:rsidRPr="00CE5F99">
              <w:rPr>
                <w:rFonts w:ascii="Arial" w:hAnsi="Arial" w:cs="Arial"/>
                <w:lang w:val="sr-Cyrl-RS" w:eastAsia="zh-CN"/>
              </w:rPr>
              <w:t>с</w:t>
            </w:r>
            <w:r w:rsidRPr="00CE5F99">
              <w:rPr>
                <w:rFonts w:ascii="Arial" w:hAnsi="Arial" w:cs="Arial"/>
                <w:lang w:eastAsia="zh-CN"/>
              </w:rPr>
              <w:t>a</w:t>
            </w:r>
            <w:r w:rsidRPr="00CE5F99">
              <w:rPr>
                <w:rFonts w:ascii="Arial" w:hAnsi="Arial" w:cs="Arial"/>
                <w:lang w:val="sr-Cyrl-CS" w:eastAsia="zh-CN"/>
              </w:rPr>
              <w:t xml:space="preserve"> ПДВ-ом</w:t>
            </w:r>
            <w:r w:rsidRPr="00CE5F99">
              <w:rPr>
                <w:rFonts w:ascii="Arial" w:hAnsi="Arial" w:cs="Arial"/>
                <w:lang w:val="sr-Cyrl-RS" w:eastAsia="zh-CN"/>
              </w:rPr>
              <w:t xml:space="preserve"> </w:t>
            </w:r>
          </w:p>
        </w:tc>
      </w:tr>
    </w:tbl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 CYR"/>
          <w:b/>
          <w:szCs w:val="23"/>
          <w:lang w:val="sr-Cyrl-RS" w:eastAsia="zh-CN"/>
        </w:rPr>
      </w:pP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 CYR"/>
          <w:b/>
          <w:szCs w:val="23"/>
          <w:lang w:eastAsia="zh-CN"/>
        </w:rPr>
      </w:pP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 CYR"/>
          <w:b/>
          <w:szCs w:val="23"/>
          <w:lang w:val="sr-Cyrl-CS" w:eastAsia="zh-CN"/>
        </w:rPr>
      </w:pPr>
      <w:r w:rsidRPr="00CE5F99">
        <w:rPr>
          <w:rFonts w:cs="Arial CYR"/>
          <w:b/>
          <w:szCs w:val="23"/>
          <w:lang w:val="sr-Cyrl-CS" w:eastAsia="zh-CN"/>
        </w:rPr>
        <w:t>Начин објављивања и преузимања конкурсне документације:</w:t>
      </w:r>
    </w:p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 CYR"/>
          <w:b/>
          <w:szCs w:val="23"/>
          <w:lang w:val="sr-Cyrl-C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 CYR"/>
                <w:szCs w:val="23"/>
                <w:lang w:val="sr-Cyrl-CS" w:eastAsia="zh-CN"/>
              </w:rPr>
            </w:pPr>
            <w:r w:rsidRPr="00CE5F99">
              <w:rPr>
                <w:rFonts w:cs="Arial CYR"/>
                <w:szCs w:val="23"/>
                <w:lang w:val="sr-Cyrl-CS" w:eastAsia="zh-CN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 CYR"/>
                <w:szCs w:val="23"/>
                <w:lang w:val="sr-Cyrl-CS" w:eastAsia="zh-CN"/>
              </w:rPr>
            </w:pPr>
            <w:r w:rsidRPr="00CE5F99">
              <w:rPr>
                <w:rFonts w:cs="Arial CYR"/>
                <w:szCs w:val="23"/>
                <w:lang w:val="sr-Cyrl-CS" w:eastAsia="zh-CN"/>
              </w:rPr>
              <w:t xml:space="preserve">Овај позив за подношење понуда у поступку јавне набавке мале вредности објављује се на Порталу јавних набавки и на интернет страници Дома здравља Јагодина, </w:t>
            </w:r>
            <w:r w:rsidRPr="00CE5F99">
              <w:rPr>
                <w:lang w:eastAsia="zh-CN"/>
              </w:rPr>
              <w:fldChar w:fldCharType="begin"/>
            </w:r>
            <w:r w:rsidRPr="00CE5F99">
              <w:rPr>
                <w:lang w:eastAsia="zh-CN"/>
              </w:rPr>
              <w:instrText xml:space="preserve"> HYPERLINK "http://www.domzdravljaja.rs" </w:instrText>
            </w:r>
            <w:r w:rsidRPr="00CE5F99">
              <w:rPr>
                <w:lang w:eastAsia="zh-CN"/>
              </w:rPr>
              <w:fldChar w:fldCharType="separate"/>
            </w:r>
            <w:r w:rsidRPr="00CE5F99">
              <w:rPr>
                <w:rFonts w:cs="Arial CYR"/>
                <w:color w:val="0000FF"/>
                <w:szCs w:val="23"/>
                <w:u w:val="single"/>
                <w:lang w:eastAsia="zh-CN"/>
              </w:rPr>
              <w:t>www.domzdravljaja.rs</w:t>
            </w:r>
            <w:r w:rsidRPr="00CE5F99">
              <w:rPr>
                <w:lang w:eastAsia="zh-CN"/>
              </w:rPr>
              <w:fldChar w:fldCharType="end"/>
            </w:r>
            <w:r w:rsidRPr="00CE5F99">
              <w:rPr>
                <w:rFonts w:cs="Arial CYR"/>
                <w:szCs w:val="23"/>
                <w:lang w:eastAsia="zh-CN"/>
              </w:rPr>
              <w:t xml:space="preserve">, </w:t>
            </w:r>
            <w:r w:rsidRPr="00CE5F99">
              <w:rPr>
                <w:rFonts w:cs="Arial CYR"/>
                <w:szCs w:val="23"/>
                <w:lang w:val="sr-Cyrl-CS" w:eastAsia="zh-CN"/>
              </w:rPr>
              <w:t xml:space="preserve">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 w:rsidRPr="00CE5F99">
              <w:rPr>
                <w:rFonts w:cs="Arial CYR"/>
                <w:szCs w:val="23"/>
                <w:lang w:val="sr-Latn-CS" w:eastAsia="zh-CN"/>
              </w:rPr>
              <w:t>e-mail</w:t>
            </w:r>
            <w:r w:rsidRPr="00CE5F99">
              <w:rPr>
                <w:rFonts w:cs="Arial CYR"/>
                <w:szCs w:val="23"/>
                <w:lang w:val="sr-Cyrl-CS" w:eastAsia="zh-CN"/>
              </w:rPr>
              <w:t>:</w:t>
            </w:r>
            <w:r w:rsidRPr="00CE5F99">
              <w:rPr>
                <w:rFonts w:cs="Arial"/>
                <w:noProof/>
                <w:szCs w:val="26"/>
                <w:lang w:val="sr-Latn-CS" w:eastAsia="zh-CN"/>
              </w:rPr>
              <w:t>dzjagodina</w:t>
            </w:r>
            <w:r w:rsidRPr="00CE5F99">
              <w:rPr>
                <w:rFonts w:cs="Arial"/>
                <w:noProof/>
                <w:szCs w:val="26"/>
                <w:lang w:eastAsia="zh-CN"/>
              </w:rPr>
              <w:t>@gmail.com</w:t>
            </w:r>
            <w:r w:rsidRPr="00CE5F99">
              <w:rPr>
                <w:rFonts w:cs="Arial"/>
                <w:noProof/>
                <w:szCs w:val="26"/>
                <w:lang w:val="sr-Cyrl-CS" w:eastAsia="zh-CN"/>
              </w:rPr>
              <w:t>.</w:t>
            </w:r>
          </w:p>
        </w:tc>
      </w:tr>
    </w:tbl>
    <w:p w:rsidR="00CE5F99" w:rsidRPr="00CE5F99" w:rsidRDefault="00CE5F99" w:rsidP="00CE5F99">
      <w:pPr>
        <w:suppressAutoHyphens/>
        <w:autoSpaceDE w:val="0"/>
        <w:autoSpaceDN w:val="0"/>
        <w:adjustRightInd w:val="0"/>
        <w:rPr>
          <w:rFonts w:cs="Arial CYR"/>
          <w:szCs w:val="23"/>
          <w:lang w:val="sr-Cyrl-C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E5F99" w:rsidRPr="00CE5F99" w:rsidTr="00D175CA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hd w:val="clear" w:color="auto" w:fill="FFFFFF"/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CE5F99" w:rsidRPr="00CE5F99" w:rsidRDefault="00CE5F99" w:rsidP="00CE5F99">
            <w:pPr>
              <w:shd w:val="clear" w:color="auto" w:fill="FFFFFF"/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b/>
          <w:lang w:val="ru-RU" w:eastAsia="zh-CN"/>
        </w:rPr>
      </w:pPr>
    </w:p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b/>
          <w:lang w:val="ru-RU" w:eastAsia="zh-CN"/>
        </w:rPr>
      </w:pPr>
      <w:r w:rsidRPr="00CE5F99">
        <w:rPr>
          <w:rFonts w:cs="Arial"/>
          <w:b/>
          <w:lang w:val="ru-RU" w:eastAsia="zh-CN"/>
        </w:rPr>
        <w:lastRenderedPageBreak/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Најнижа понуђена цена</w:t>
            </w:r>
          </w:p>
        </w:tc>
      </w:tr>
    </w:tbl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lang w:val="ru-RU" w:eastAsia="zh-CN"/>
        </w:rPr>
      </w:pPr>
    </w:p>
    <w:p w:rsidR="00CE5F99" w:rsidRPr="00CE5F99" w:rsidRDefault="00CE5F99" w:rsidP="00CE5F99">
      <w:pPr>
        <w:shd w:val="clear" w:color="auto" w:fill="FFFFFF"/>
        <w:suppressAutoHyphens/>
        <w:jc w:val="both"/>
        <w:textAlignment w:val="baseline"/>
        <w:outlineLvl w:val="1"/>
        <w:rPr>
          <w:rFonts w:cs="Arial"/>
          <w:b/>
          <w:lang w:val="ru-RU" w:eastAsia="zh-CN"/>
        </w:rPr>
      </w:pPr>
      <w:r w:rsidRPr="00CE5F99">
        <w:rPr>
          <w:rFonts w:cs="Arial"/>
          <w:b/>
          <w:lang w:val="ru-RU" w:eastAsia="zh-CN"/>
        </w:rPr>
        <w:t>Подношење и отварање понуда, и рок за доношење одлуке о додели уговора:</w:t>
      </w:r>
    </w:p>
    <w:p w:rsidR="00CE5F99" w:rsidRPr="00CE5F99" w:rsidRDefault="00CE5F99" w:rsidP="00CE5F99">
      <w:pPr>
        <w:shd w:val="clear" w:color="auto" w:fill="FFFFFF"/>
        <w:suppressAutoHyphens/>
        <w:jc w:val="both"/>
        <w:textAlignment w:val="baseline"/>
        <w:outlineLvl w:val="1"/>
        <w:rPr>
          <w:rFonts w:cs="Arial"/>
          <w:b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eastAsia="zh-CN"/>
              </w:rPr>
            </w:pPr>
            <w:r w:rsidRPr="00CE5F99">
              <w:rPr>
                <w:rFonts w:cs="Arial"/>
                <w:lang w:eastAsia="zh-CN"/>
              </w:rPr>
              <w:t>11</w:t>
            </w:r>
            <w:r w:rsidR="00474052">
              <w:rPr>
                <w:rFonts w:cs="Arial"/>
                <w:lang w:val="sr-Cyrl-RS" w:eastAsia="zh-CN"/>
              </w:rPr>
              <w:t xml:space="preserve"> </w:t>
            </w:r>
            <w:r w:rsidRPr="00CE5F99">
              <w:rPr>
                <w:rFonts w:cs="Arial"/>
                <w:lang w:val="ru-RU" w:eastAsia="zh-CN"/>
              </w:rPr>
              <w:t>дана од дана објаљивљивања овог позива на Порталу јавних набавки</w:t>
            </w:r>
            <w:r w:rsidRPr="00CE5F99">
              <w:rPr>
                <w:rFonts w:cs="Arial"/>
                <w:lang w:eastAsia="zh-CN"/>
              </w:rPr>
              <w:t xml:space="preserve"> (</w:t>
            </w:r>
            <w:proofErr w:type="spellStart"/>
            <w:r w:rsidRPr="00CE5F99">
              <w:rPr>
                <w:rFonts w:cs="Arial"/>
                <w:lang w:eastAsia="zh-CN"/>
              </w:rPr>
              <w:t>позив</w:t>
            </w:r>
            <w:proofErr w:type="spellEnd"/>
            <w:r w:rsidRPr="00CE5F99">
              <w:rPr>
                <w:rFonts w:cs="Arial"/>
                <w:lang w:eastAsia="zh-CN"/>
              </w:rPr>
              <w:t xml:space="preserve"> </w:t>
            </w:r>
            <w:proofErr w:type="spellStart"/>
            <w:r w:rsidRPr="00CE5F99">
              <w:rPr>
                <w:rFonts w:cs="Arial"/>
                <w:lang w:eastAsia="zh-CN"/>
              </w:rPr>
              <w:t>се</w:t>
            </w:r>
            <w:proofErr w:type="spellEnd"/>
            <w:r w:rsidRPr="00CE5F99">
              <w:rPr>
                <w:rFonts w:cs="Arial"/>
                <w:lang w:eastAsia="zh-CN"/>
              </w:rPr>
              <w:t xml:space="preserve"> </w:t>
            </w:r>
            <w:proofErr w:type="spellStart"/>
            <w:r w:rsidRPr="00CE5F99">
              <w:rPr>
                <w:rFonts w:cs="Arial"/>
                <w:lang w:eastAsia="zh-CN"/>
              </w:rPr>
              <w:t>објављује</w:t>
            </w:r>
            <w:proofErr w:type="spellEnd"/>
            <w:r w:rsidRPr="00CE5F99">
              <w:rPr>
                <w:rFonts w:cs="Arial"/>
                <w:lang w:eastAsia="zh-CN"/>
              </w:rPr>
              <w:t xml:space="preserve"> 25.05</w:t>
            </w:r>
            <w:r w:rsidRPr="00CE5F99">
              <w:rPr>
                <w:rFonts w:cs="Arial"/>
                <w:lang w:val="ru-RU" w:eastAsia="zh-CN"/>
              </w:rPr>
              <w:t>.20</w:t>
            </w:r>
            <w:r w:rsidRPr="00CE5F99">
              <w:rPr>
                <w:rFonts w:cs="Arial"/>
                <w:lang w:eastAsia="zh-CN"/>
              </w:rPr>
              <w:t>20</w:t>
            </w:r>
            <w:r w:rsidRPr="00CE5F99">
              <w:rPr>
                <w:rFonts w:cs="Arial"/>
                <w:lang w:val="ru-RU" w:eastAsia="zh-CN"/>
              </w:rPr>
              <w:t>. године</w:t>
            </w:r>
            <w:r w:rsidRPr="00CE5F99">
              <w:rPr>
                <w:rFonts w:cs="Arial"/>
                <w:lang w:eastAsia="zh-CN"/>
              </w:rPr>
              <w:t>)</w:t>
            </w:r>
            <w:r w:rsidRPr="00CE5F99">
              <w:rPr>
                <w:rFonts w:cs="Arial"/>
                <w:lang w:val="ru-RU" w:eastAsia="zh-CN"/>
              </w:rPr>
              <w:t xml:space="preserve">, а крајњи рок је </w:t>
            </w:r>
            <w:r w:rsidRPr="00CE5F99">
              <w:rPr>
                <w:rFonts w:cs="Arial"/>
                <w:lang w:eastAsia="zh-CN"/>
              </w:rPr>
              <w:t>05</w:t>
            </w:r>
            <w:r w:rsidRPr="00CE5F99">
              <w:rPr>
                <w:rFonts w:cs="Arial"/>
                <w:lang w:val="ru-RU" w:eastAsia="zh-CN"/>
              </w:rPr>
              <w:t>.0</w:t>
            </w:r>
            <w:r w:rsidRPr="00CE5F99">
              <w:rPr>
                <w:rFonts w:cs="Arial"/>
                <w:lang w:eastAsia="zh-CN"/>
              </w:rPr>
              <w:t>6</w:t>
            </w:r>
            <w:r w:rsidRPr="00CE5F99">
              <w:rPr>
                <w:rFonts w:cs="Arial"/>
                <w:lang w:val="ru-RU" w:eastAsia="zh-CN"/>
              </w:rPr>
              <w:t>.20</w:t>
            </w:r>
            <w:r w:rsidRPr="00CE5F99">
              <w:rPr>
                <w:rFonts w:cs="Arial"/>
                <w:lang w:eastAsia="zh-CN"/>
              </w:rPr>
              <w:t>20</w:t>
            </w:r>
            <w:r w:rsidRPr="00CE5F99">
              <w:rPr>
                <w:rFonts w:cs="Arial"/>
                <w:lang w:val="ru-RU" w:eastAsia="zh-CN"/>
              </w:rPr>
              <w:t xml:space="preserve">.године до </w:t>
            </w:r>
            <w:r w:rsidRPr="00CE5F99">
              <w:rPr>
                <w:rFonts w:cs="Arial"/>
                <w:lang w:eastAsia="zh-CN"/>
              </w:rPr>
              <w:t>09</w:t>
            </w:r>
            <w:proofErr w:type="gramStart"/>
            <w:r w:rsidRPr="00CE5F99">
              <w:rPr>
                <w:rFonts w:cs="Arial"/>
                <w:lang w:eastAsia="zh-CN"/>
              </w:rPr>
              <w:t>,00</w:t>
            </w:r>
            <w:proofErr w:type="gramEnd"/>
            <w:r w:rsidRPr="00CE5F99">
              <w:rPr>
                <w:rFonts w:cs="Arial"/>
                <w:lang w:val="ru-RU" w:eastAsia="zh-CN"/>
              </w:rPr>
              <w:t xml:space="preserve"> часова</w:t>
            </w:r>
            <w:r w:rsidRPr="00CE5F99">
              <w:rPr>
                <w:rFonts w:cs="Arial"/>
                <w:lang w:val="sr-Latn-CS" w:eastAsia="zh-CN"/>
              </w:rPr>
              <w:t>.</w:t>
            </w:r>
          </w:p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 w:rsidRPr="00CE5F99">
              <w:rPr>
                <w:rFonts w:cs="Arial"/>
                <w:lang w:val="sr-Latn-CS" w:eastAsia="zh-CN"/>
              </w:rPr>
              <w:t>„</w:t>
            </w:r>
            <w:r w:rsidRPr="00CE5F99">
              <w:rPr>
                <w:rFonts w:cs="Arial"/>
                <w:b/>
                <w:lang w:val="ru-RU" w:eastAsia="zh-CN"/>
              </w:rPr>
              <w:t>понуда за ЈН бр</w:t>
            </w:r>
            <w:r w:rsidRPr="00CE5F99">
              <w:rPr>
                <w:rFonts w:cs="Arial"/>
                <w:lang w:val="ru-RU" w:eastAsia="zh-CN"/>
              </w:rPr>
              <w:t>.</w:t>
            </w:r>
            <w:r w:rsidRPr="00CE5F99">
              <w:rPr>
                <w:rFonts w:cs="Arial"/>
                <w:b/>
                <w:noProof/>
                <w:szCs w:val="26"/>
                <w:lang w:eastAsia="zh-CN"/>
              </w:rPr>
              <w:t xml:space="preserve"> I</w:t>
            </w:r>
            <w:r w:rsidRPr="00CE5F99">
              <w:rPr>
                <w:rFonts w:cs="Arial"/>
                <w:b/>
                <w:noProof/>
                <w:szCs w:val="26"/>
                <w:lang w:val="sr-Cyrl-CS" w:eastAsia="zh-CN"/>
              </w:rPr>
              <w:t>-</w:t>
            </w:r>
            <w:r w:rsidRPr="00CE5F99">
              <w:rPr>
                <w:rFonts w:cs="Arial"/>
                <w:b/>
                <w:noProof/>
                <w:szCs w:val="26"/>
                <w:lang w:eastAsia="zh-CN"/>
              </w:rPr>
              <w:t>2/20</w:t>
            </w:r>
            <w:r w:rsidRPr="00CE5F99">
              <w:rPr>
                <w:rFonts w:cs="Arial"/>
                <w:b/>
                <w:noProof/>
                <w:szCs w:val="26"/>
                <w:lang w:val="sr-Cyrl-CS" w:eastAsia="zh-CN"/>
              </w:rPr>
              <w:t xml:space="preserve"> - САНИТЕТСКИ  И МЕДИЦИНСКИ МАТЕРИЈАЛ – Партија ______- не отварати</w:t>
            </w:r>
            <w:r w:rsidRPr="00CE5F99">
              <w:rPr>
                <w:rFonts w:cs="Arial"/>
                <w:noProof/>
                <w:szCs w:val="26"/>
                <w:lang w:val="sr-Cyrl-CS" w:eastAsia="zh-CN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b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 xml:space="preserve"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рока, </w:t>
            </w:r>
            <w:r w:rsidRPr="00CE5F99">
              <w:rPr>
                <w:rFonts w:cs="Arial"/>
                <w:b/>
                <w:lang w:eastAsia="zh-CN"/>
              </w:rPr>
              <w:t>05.06</w:t>
            </w:r>
            <w:r w:rsidRPr="00CE5F99">
              <w:rPr>
                <w:rFonts w:cs="Arial"/>
                <w:b/>
                <w:lang w:val="ru-RU" w:eastAsia="zh-CN"/>
              </w:rPr>
              <w:t>.20</w:t>
            </w:r>
            <w:r w:rsidRPr="00CE5F99">
              <w:rPr>
                <w:rFonts w:cs="Arial"/>
                <w:b/>
                <w:lang w:eastAsia="zh-CN"/>
              </w:rPr>
              <w:t>20</w:t>
            </w:r>
            <w:r w:rsidRPr="00CE5F99">
              <w:rPr>
                <w:rFonts w:cs="Arial"/>
                <w:b/>
                <w:lang w:val="ru-RU" w:eastAsia="zh-CN"/>
              </w:rPr>
              <w:t xml:space="preserve">. године,  у </w:t>
            </w:r>
            <w:r w:rsidRPr="00CE5F99">
              <w:rPr>
                <w:rFonts w:cs="Arial"/>
                <w:b/>
                <w:lang w:eastAsia="zh-CN"/>
              </w:rPr>
              <w:t>09,30</w:t>
            </w:r>
            <w:r w:rsidRPr="00CE5F99">
              <w:rPr>
                <w:rFonts w:cs="Arial"/>
                <w:b/>
                <w:lang w:val="ru-RU" w:eastAsia="zh-CN"/>
              </w:rPr>
              <w:t xml:space="preserve"> часова.</w:t>
            </w:r>
          </w:p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Услови под којим представници понуђача могу учествовати у поступку преговарања: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Највише до 10 дана од дана отварања понуде.</w:t>
            </w:r>
          </w:p>
        </w:tc>
      </w:tr>
    </w:tbl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lang w:val="sr-Cyrl-RS" w:eastAsia="zh-CN"/>
        </w:rPr>
      </w:pPr>
    </w:p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b/>
          <w:lang w:val="ru-RU" w:eastAsia="zh-CN"/>
        </w:rPr>
      </w:pPr>
      <w:r w:rsidRPr="00CE5F99">
        <w:rPr>
          <w:rFonts w:cs="Arial"/>
          <w:b/>
          <w:lang w:val="ru-RU" w:eastAsia="zh-CN"/>
        </w:rPr>
        <w:lastRenderedPageBreak/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E5F99" w:rsidRPr="00CE5F99" w:rsidTr="00D175CA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Понуђач коме је додељен уговор у обавези је да поднесе:</w:t>
            </w:r>
          </w:p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- за вредност уговора (по свим партијама) чија је вреднсот већа од 500.000,00 динара.</w:t>
            </w:r>
          </w:p>
          <w:p w:rsidR="00CE5F99" w:rsidRPr="00CE5F99" w:rsidRDefault="00CE5F99" w:rsidP="00CE5F99">
            <w:pPr>
              <w:suppressAutoHyphens/>
              <w:spacing w:after="200" w:line="276" w:lineRule="auto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</w:p>
        </w:tc>
      </w:tr>
    </w:tbl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lang w:val="ru-RU" w:eastAsia="zh-CN"/>
        </w:rPr>
      </w:pPr>
    </w:p>
    <w:p w:rsidR="00CE5F99" w:rsidRPr="00CE5F99" w:rsidRDefault="00CE5F99" w:rsidP="00CE5F99">
      <w:pPr>
        <w:shd w:val="clear" w:color="auto" w:fill="FFFFFF"/>
        <w:suppressAutoHyphens/>
        <w:spacing w:after="200"/>
        <w:jc w:val="both"/>
        <w:textAlignment w:val="baseline"/>
        <w:outlineLvl w:val="1"/>
        <w:rPr>
          <w:rFonts w:cs="Arial"/>
          <w:b/>
          <w:lang w:val="ru-RU" w:eastAsia="zh-CN"/>
        </w:rPr>
      </w:pPr>
      <w:r w:rsidRPr="00CE5F99">
        <w:rPr>
          <w:rFonts w:cs="Arial"/>
          <w:b/>
          <w:lang w:val="ru-RU" w:eastAsia="zh-CN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Марија Станојловић, дипл.фармацеут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after="200"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spacing w:line="276" w:lineRule="auto"/>
              <w:jc w:val="both"/>
              <w:textAlignment w:val="baseline"/>
              <w:outlineLvl w:val="1"/>
              <w:rPr>
                <w:rFonts w:cs="Arial"/>
                <w:lang w:val="ru-RU" w:eastAsia="zh-CN"/>
              </w:rPr>
            </w:pPr>
            <w:r w:rsidRPr="00CE5F99">
              <w:rPr>
                <w:rFonts w:cs="Arial"/>
                <w:lang w:val="ru-RU" w:eastAsia="zh-CN"/>
              </w:rPr>
              <w:t>064/819-8103 – Марија Станојловић, дипл. фармацеут</w:t>
            </w:r>
          </w:p>
        </w:tc>
      </w:tr>
      <w:tr w:rsidR="00CE5F99" w:rsidRPr="00CE5F99" w:rsidTr="00D175CA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val="sr-Latn-CS" w:eastAsia="zh-CN"/>
              </w:rPr>
            </w:pPr>
            <w:r w:rsidRPr="00CE5F99">
              <w:rPr>
                <w:rFonts w:cs="Arial"/>
                <w:noProof/>
                <w:szCs w:val="26"/>
                <w:lang w:val="sr-Latn-CS" w:eastAsia="zh-CN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9" w:rsidRPr="00CE5F99" w:rsidRDefault="00CE5F99" w:rsidP="00CE5F9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szCs w:val="26"/>
                <w:lang w:eastAsia="zh-CN"/>
              </w:rPr>
            </w:pPr>
            <w:r w:rsidRPr="00CE5F99">
              <w:rPr>
                <w:rFonts w:cs="Arial"/>
                <w:noProof/>
                <w:szCs w:val="26"/>
                <w:lang w:val="sr-Latn-CS" w:eastAsia="zh-CN"/>
              </w:rPr>
              <w:t>dzjagodina</w:t>
            </w:r>
            <w:r w:rsidRPr="00CE5F99">
              <w:rPr>
                <w:rFonts w:cs="Arial"/>
                <w:noProof/>
                <w:szCs w:val="26"/>
                <w:lang w:eastAsia="zh-CN"/>
              </w:rPr>
              <w:t>@gmail.com</w:t>
            </w:r>
          </w:p>
        </w:tc>
      </w:tr>
    </w:tbl>
    <w:p w:rsidR="004D0E9C" w:rsidRDefault="004D0E9C"/>
    <w:p w:rsidR="00AA132A" w:rsidRDefault="00AA132A"/>
    <w:p w:rsidR="00AA132A" w:rsidRPr="00AA132A" w:rsidRDefault="00AA132A" w:rsidP="00AA132A">
      <w:pPr>
        <w:ind w:left="4320"/>
        <w:jc w:val="center"/>
        <w:rPr>
          <w:b/>
          <w:noProof/>
          <w:lang w:val="sr-Cyrl-CS"/>
        </w:rPr>
      </w:pPr>
      <w:r w:rsidRPr="00AA132A">
        <w:rPr>
          <w:b/>
          <w:noProof/>
          <w:lang w:val="sr-Cyrl-CS"/>
        </w:rPr>
        <w:t xml:space="preserve">Д И Р Е К Т О Р </w:t>
      </w:r>
    </w:p>
    <w:p w:rsidR="00AA132A" w:rsidRPr="00AA132A" w:rsidRDefault="00AA132A" w:rsidP="00AA132A">
      <w:pPr>
        <w:ind w:left="4320"/>
        <w:jc w:val="center"/>
        <w:rPr>
          <w:i/>
          <w:noProof/>
          <w:lang w:val="sr-Cyrl-CS"/>
        </w:rPr>
      </w:pPr>
    </w:p>
    <w:p w:rsidR="00AA132A" w:rsidRPr="00AA132A" w:rsidRDefault="00AA132A" w:rsidP="00AA132A">
      <w:pPr>
        <w:jc w:val="center"/>
        <w:rPr>
          <w:noProof/>
        </w:rPr>
      </w:pPr>
      <w:r w:rsidRPr="00AA132A">
        <w:rPr>
          <w:i/>
          <w:noProof/>
          <w:lang w:val="sr-Cyrl-CS"/>
        </w:rPr>
        <w:t xml:space="preserve">                                                                        Др  Дарко Милетић, спец. Опште медицине</w:t>
      </w:r>
    </w:p>
    <w:p w:rsidR="00AA132A" w:rsidRPr="00AA132A" w:rsidRDefault="00AA132A"/>
    <w:sectPr w:rsidR="00AA132A" w:rsidRPr="00AA132A" w:rsidSect="0019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C5878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0"/>
        <w:lang w:val="sr-Cyrl-C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58D0"/>
    <w:multiLevelType w:val="hybridMultilevel"/>
    <w:tmpl w:val="0EF6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8"/>
    <w:rsid w:val="00193E2F"/>
    <w:rsid w:val="001A157B"/>
    <w:rsid w:val="001D49FB"/>
    <w:rsid w:val="002177CD"/>
    <w:rsid w:val="00474052"/>
    <w:rsid w:val="004930A7"/>
    <w:rsid w:val="004D0E9C"/>
    <w:rsid w:val="004F557F"/>
    <w:rsid w:val="005043A8"/>
    <w:rsid w:val="005A404C"/>
    <w:rsid w:val="005C7227"/>
    <w:rsid w:val="009414D3"/>
    <w:rsid w:val="00995B6F"/>
    <w:rsid w:val="00A11B9B"/>
    <w:rsid w:val="00AA132A"/>
    <w:rsid w:val="00AE5101"/>
    <w:rsid w:val="00B92C50"/>
    <w:rsid w:val="00BE6017"/>
    <w:rsid w:val="00C67435"/>
    <w:rsid w:val="00CE5F99"/>
    <w:rsid w:val="00D30F7D"/>
    <w:rsid w:val="00E42799"/>
    <w:rsid w:val="00F2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jagod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Marija</cp:lastModifiedBy>
  <cp:revision>2</cp:revision>
  <dcterms:created xsi:type="dcterms:W3CDTF">2020-05-26T06:15:00Z</dcterms:created>
  <dcterms:modified xsi:type="dcterms:W3CDTF">2020-05-26T06:15:00Z</dcterms:modified>
</cp:coreProperties>
</file>